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F1BB41" w14:textId="77777777" w:rsidR="00AC7EC0" w:rsidRDefault="00AC7EC0" w:rsidP="00AC7EC0">
      <w:pPr>
        <w:jc w:val="center"/>
        <w:rPr>
          <w:rFonts w:ascii="Times New Roman" w:hAnsi="Times New Roman"/>
          <w:b/>
          <w:sz w:val="32"/>
          <w:szCs w:val="32"/>
        </w:rPr>
      </w:pPr>
      <w:r>
        <w:rPr>
          <w:rFonts w:ascii="Times New Roman" w:hAnsi="Times New Roman"/>
          <w:b/>
          <w:sz w:val="32"/>
          <w:szCs w:val="32"/>
        </w:rPr>
        <w:t>BAPCHILD PARISH COUNCIL</w:t>
      </w:r>
    </w:p>
    <w:p w14:paraId="2EA95F31" w14:textId="77777777" w:rsidR="00AC7EC0" w:rsidRDefault="00AC7EC0" w:rsidP="00AC7EC0">
      <w:pPr>
        <w:jc w:val="center"/>
        <w:rPr>
          <w:rFonts w:ascii="Times New Roman" w:hAnsi="Times New Roman"/>
          <w:b/>
          <w:sz w:val="28"/>
          <w:szCs w:val="28"/>
        </w:rPr>
      </w:pPr>
      <w:r>
        <w:rPr>
          <w:rFonts w:ascii="Times New Roman" w:hAnsi="Times New Roman"/>
          <w:b/>
          <w:sz w:val="28"/>
          <w:szCs w:val="28"/>
        </w:rPr>
        <w:t>Minutes of the Meeting held 21</w:t>
      </w:r>
      <w:r w:rsidRPr="00AC7EC0">
        <w:rPr>
          <w:rFonts w:ascii="Times New Roman" w:hAnsi="Times New Roman"/>
          <w:b/>
          <w:sz w:val="28"/>
          <w:szCs w:val="28"/>
          <w:vertAlign w:val="superscript"/>
        </w:rPr>
        <w:t>st</w:t>
      </w:r>
      <w:r>
        <w:rPr>
          <w:rFonts w:ascii="Times New Roman" w:hAnsi="Times New Roman"/>
          <w:b/>
          <w:sz w:val="28"/>
          <w:szCs w:val="28"/>
        </w:rPr>
        <w:t xml:space="preserve"> March 2019</w:t>
      </w:r>
    </w:p>
    <w:p w14:paraId="32B5A595" w14:textId="77777777" w:rsidR="00AC7EC0" w:rsidRDefault="00AC7EC0" w:rsidP="00AC7EC0">
      <w:pPr>
        <w:jc w:val="both"/>
        <w:rPr>
          <w:rFonts w:asciiTheme="minorHAnsi" w:hAnsiTheme="minorHAnsi" w:cstheme="minorHAnsi"/>
        </w:rPr>
      </w:pPr>
      <w:r>
        <w:rPr>
          <w:rFonts w:asciiTheme="minorHAnsi" w:hAnsiTheme="minorHAnsi" w:cstheme="minorHAnsi"/>
        </w:rPr>
        <w:t xml:space="preserve">A meeting of the </w:t>
      </w:r>
      <w:proofErr w:type="spellStart"/>
      <w:r>
        <w:rPr>
          <w:rFonts w:asciiTheme="minorHAnsi" w:hAnsiTheme="minorHAnsi" w:cstheme="minorHAnsi"/>
        </w:rPr>
        <w:t>Bapchild</w:t>
      </w:r>
      <w:proofErr w:type="spellEnd"/>
      <w:r>
        <w:rPr>
          <w:rFonts w:asciiTheme="minorHAnsi" w:hAnsiTheme="minorHAnsi" w:cstheme="minorHAnsi"/>
        </w:rPr>
        <w:t xml:space="preserve"> Parish Council was held at the Village Hall on Thursday 21</w:t>
      </w:r>
      <w:r w:rsidRPr="00AC7EC0">
        <w:rPr>
          <w:rFonts w:asciiTheme="minorHAnsi" w:hAnsiTheme="minorHAnsi" w:cstheme="minorHAnsi"/>
          <w:vertAlign w:val="superscript"/>
        </w:rPr>
        <w:t>st</w:t>
      </w:r>
      <w:r>
        <w:rPr>
          <w:rFonts w:asciiTheme="minorHAnsi" w:hAnsiTheme="minorHAnsi" w:cstheme="minorHAnsi"/>
        </w:rPr>
        <w:t xml:space="preserve"> March 2019 at 7.30pm</w:t>
      </w:r>
    </w:p>
    <w:p w14:paraId="7D9E033E" w14:textId="77777777" w:rsidR="00AC7EC0" w:rsidRDefault="00AC7EC0" w:rsidP="00AC7EC0">
      <w:pPr>
        <w:spacing w:after="0"/>
        <w:jc w:val="both"/>
        <w:rPr>
          <w:rFonts w:asciiTheme="minorHAnsi" w:hAnsiTheme="minorHAnsi" w:cstheme="minorHAnsi"/>
        </w:rPr>
      </w:pPr>
      <w:r>
        <w:rPr>
          <w:rFonts w:asciiTheme="minorHAnsi" w:hAnsiTheme="minorHAnsi" w:cstheme="minorHAnsi"/>
          <w:b/>
          <w:u w:val="single"/>
        </w:rPr>
        <w:t>Present</w:t>
      </w:r>
      <w:r>
        <w:rPr>
          <w:rFonts w:asciiTheme="minorHAnsi" w:hAnsiTheme="minorHAnsi" w:cstheme="minorHAnsi"/>
          <w:b/>
        </w:rPr>
        <w:t>:</w:t>
      </w:r>
      <w:r>
        <w:rPr>
          <w:rFonts w:asciiTheme="minorHAnsi" w:hAnsiTheme="minorHAnsi" w:cstheme="minorHAnsi"/>
        </w:rPr>
        <w:t xml:space="preserve">  Mr R Bush, (Vice-Chairman) Mrs C Culver, Mr M </w:t>
      </w:r>
      <w:proofErr w:type="spellStart"/>
      <w:r>
        <w:rPr>
          <w:rFonts w:asciiTheme="minorHAnsi" w:hAnsiTheme="minorHAnsi" w:cstheme="minorHAnsi"/>
        </w:rPr>
        <w:t>Juliens</w:t>
      </w:r>
      <w:proofErr w:type="spellEnd"/>
      <w:r>
        <w:rPr>
          <w:rFonts w:asciiTheme="minorHAnsi" w:hAnsiTheme="minorHAnsi" w:cstheme="minorHAnsi"/>
        </w:rPr>
        <w:t xml:space="preserve">, Mrs M Pape, Mr D Akhurst  </w:t>
      </w:r>
    </w:p>
    <w:p w14:paraId="31EF519E" w14:textId="77777777" w:rsidR="00AC7EC0" w:rsidRDefault="00AC7EC0" w:rsidP="00AC7EC0">
      <w:pPr>
        <w:spacing w:after="0"/>
        <w:jc w:val="both"/>
        <w:rPr>
          <w:rFonts w:asciiTheme="minorHAnsi" w:hAnsiTheme="minorHAnsi" w:cstheme="minorHAnsi"/>
        </w:rPr>
      </w:pPr>
      <w:r>
        <w:rPr>
          <w:rFonts w:asciiTheme="minorHAnsi" w:hAnsiTheme="minorHAnsi" w:cstheme="minorHAnsi"/>
        </w:rPr>
        <w:t>Mrs E Cruise (Clerk)</w:t>
      </w:r>
    </w:p>
    <w:p w14:paraId="451AEA0C" w14:textId="77777777" w:rsidR="00AC7EC0" w:rsidRDefault="00AC7EC0" w:rsidP="00AC7EC0">
      <w:pPr>
        <w:spacing w:after="0"/>
        <w:jc w:val="both"/>
        <w:rPr>
          <w:rFonts w:asciiTheme="minorHAnsi" w:hAnsiTheme="minorHAnsi" w:cstheme="minorHAnsi"/>
        </w:rPr>
      </w:pPr>
      <w:r>
        <w:rPr>
          <w:rFonts w:asciiTheme="minorHAnsi" w:hAnsiTheme="minorHAnsi" w:cstheme="minorHAnsi"/>
          <w:b/>
          <w:u w:val="single"/>
        </w:rPr>
        <w:t>Apologies</w:t>
      </w:r>
      <w:r>
        <w:rPr>
          <w:rFonts w:asciiTheme="minorHAnsi" w:hAnsiTheme="minorHAnsi" w:cstheme="minorHAnsi"/>
          <w:b/>
        </w:rPr>
        <w:t>:</w:t>
      </w:r>
      <w:r>
        <w:rPr>
          <w:rFonts w:asciiTheme="minorHAnsi" w:hAnsiTheme="minorHAnsi" w:cstheme="minorHAnsi"/>
        </w:rPr>
        <w:t xml:space="preserve">   Mrs L Trott (Chairman) Mr M Palmer</w:t>
      </w:r>
    </w:p>
    <w:p w14:paraId="3491AB6C" w14:textId="445DF36B" w:rsidR="00AC7EC0" w:rsidRDefault="00AC7EC0" w:rsidP="00AC7EC0">
      <w:pPr>
        <w:spacing w:after="0"/>
        <w:jc w:val="both"/>
        <w:rPr>
          <w:rFonts w:asciiTheme="minorHAnsi" w:hAnsiTheme="minorHAnsi" w:cstheme="minorHAnsi"/>
        </w:rPr>
      </w:pPr>
      <w:r>
        <w:rPr>
          <w:rFonts w:asciiTheme="minorHAnsi" w:hAnsiTheme="minorHAnsi" w:cstheme="minorHAnsi"/>
          <w:b/>
          <w:u w:val="single"/>
        </w:rPr>
        <w:t>In attendance</w:t>
      </w:r>
      <w:r>
        <w:rPr>
          <w:rFonts w:asciiTheme="minorHAnsi" w:hAnsiTheme="minorHAnsi" w:cstheme="minorHAnsi"/>
          <w:b/>
        </w:rPr>
        <w:t>:</w:t>
      </w:r>
      <w:r>
        <w:rPr>
          <w:rFonts w:asciiTheme="minorHAnsi" w:hAnsiTheme="minorHAnsi" w:cstheme="minorHAnsi"/>
        </w:rPr>
        <w:t xml:space="preserve">  Cllr A Bowles, Cllr M Bonney                    </w:t>
      </w:r>
    </w:p>
    <w:p w14:paraId="536A18A3" w14:textId="77777777" w:rsidR="00AC7EC0" w:rsidRDefault="00AC7EC0" w:rsidP="00AC7EC0">
      <w:pPr>
        <w:jc w:val="both"/>
        <w:rPr>
          <w:rFonts w:asciiTheme="minorHAnsi" w:hAnsiTheme="minorHAnsi" w:cstheme="minorHAnsi"/>
          <w:b/>
        </w:rPr>
      </w:pPr>
      <w:r>
        <w:rPr>
          <w:rFonts w:asciiTheme="minorHAnsi" w:hAnsiTheme="minorHAnsi" w:cstheme="minorHAnsi"/>
          <w:b/>
          <w:u w:val="single"/>
        </w:rPr>
        <w:t>Public Participation</w:t>
      </w:r>
      <w:r>
        <w:rPr>
          <w:rFonts w:asciiTheme="minorHAnsi" w:hAnsiTheme="minorHAnsi" w:cstheme="minorHAnsi"/>
          <w:b/>
        </w:rPr>
        <w:t xml:space="preserve">: </w:t>
      </w:r>
      <w:r>
        <w:rPr>
          <w:rFonts w:asciiTheme="minorHAnsi" w:hAnsiTheme="minorHAnsi" w:cstheme="minorHAnsi"/>
        </w:rPr>
        <w:t>There was no public participation</w:t>
      </w:r>
      <w:r>
        <w:rPr>
          <w:rFonts w:asciiTheme="minorHAnsi" w:hAnsiTheme="minorHAnsi" w:cstheme="minorHAnsi"/>
          <w:b/>
        </w:rPr>
        <w:t>.</w:t>
      </w:r>
    </w:p>
    <w:p w14:paraId="28400D38" w14:textId="77777777" w:rsidR="00AC7EC0" w:rsidRDefault="00AC7EC0" w:rsidP="00AC7EC0">
      <w:pPr>
        <w:jc w:val="both"/>
        <w:rPr>
          <w:rFonts w:asciiTheme="minorHAnsi" w:hAnsiTheme="minorHAnsi" w:cstheme="minorHAnsi"/>
          <w:b/>
        </w:rPr>
      </w:pPr>
      <w:r>
        <w:rPr>
          <w:rFonts w:asciiTheme="minorHAnsi" w:hAnsiTheme="minorHAnsi" w:cstheme="minorHAnsi"/>
          <w:b/>
        </w:rPr>
        <w:t>Forthcoming</w:t>
      </w:r>
      <w:r w:rsidR="00C11277">
        <w:rPr>
          <w:rFonts w:asciiTheme="minorHAnsi" w:hAnsiTheme="minorHAnsi" w:cstheme="minorHAnsi"/>
          <w:b/>
        </w:rPr>
        <w:t xml:space="preserve"> Borough, Parish and Town Council</w:t>
      </w:r>
      <w:r>
        <w:rPr>
          <w:rFonts w:asciiTheme="minorHAnsi" w:hAnsiTheme="minorHAnsi" w:cstheme="minorHAnsi"/>
          <w:b/>
        </w:rPr>
        <w:t xml:space="preserve"> Election</w:t>
      </w:r>
      <w:r w:rsidR="00C11277">
        <w:rPr>
          <w:rFonts w:asciiTheme="minorHAnsi" w:hAnsiTheme="minorHAnsi" w:cstheme="minorHAnsi"/>
          <w:b/>
        </w:rPr>
        <w:t>s</w:t>
      </w:r>
      <w:r>
        <w:rPr>
          <w:rFonts w:asciiTheme="minorHAnsi" w:hAnsiTheme="minorHAnsi" w:cstheme="minorHAnsi"/>
          <w:b/>
        </w:rPr>
        <w:t xml:space="preserve"> (2</w:t>
      </w:r>
      <w:r w:rsidRPr="00AC7EC0">
        <w:rPr>
          <w:rFonts w:asciiTheme="minorHAnsi" w:hAnsiTheme="minorHAnsi" w:cstheme="minorHAnsi"/>
          <w:b/>
          <w:vertAlign w:val="superscript"/>
        </w:rPr>
        <w:t>nd</w:t>
      </w:r>
      <w:r>
        <w:rPr>
          <w:rFonts w:asciiTheme="minorHAnsi" w:hAnsiTheme="minorHAnsi" w:cstheme="minorHAnsi"/>
          <w:b/>
        </w:rPr>
        <w:t xml:space="preserve"> May 2019)</w:t>
      </w:r>
    </w:p>
    <w:p w14:paraId="3C47D551" w14:textId="77777777" w:rsidR="00AC7EC0" w:rsidRDefault="00AC7EC0" w:rsidP="00AC7EC0">
      <w:pPr>
        <w:jc w:val="both"/>
        <w:rPr>
          <w:rFonts w:asciiTheme="minorHAnsi" w:hAnsiTheme="minorHAnsi" w:cstheme="minorHAnsi"/>
          <w:b/>
        </w:rPr>
      </w:pPr>
      <w:r>
        <w:rPr>
          <w:rFonts w:asciiTheme="minorHAnsi" w:hAnsiTheme="minorHAnsi" w:cstheme="minorHAnsi"/>
        </w:rPr>
        <w:t>Due to the forthcoming election on 2</w:t>
      </w:r>
      <w:r w:rsidRPr="00AC7EC0">
        <w:rPr>
          <w:rFonts w:asciiTheme="minorHAnsi" w:hAnsiTheme="minorHAnsi" w:cstheme="minorHAnsi"/>
          <w:vertAlign w:val="superscript"/>
        </w:rPr>
        <w:t>nd</w:t>
      </w:r>
      <w:r>
        <w:rPr>
          <w:rFonts w:asciiTheme="minorHAnsi" w:hAnsiTheme="minorHAnsi" w:cstheme="minorHAnsi"/>
        </w:rPr>
        <w:t xml:space="preserve"> May 2019, and prior to the Business Meeting commencing, the Vice-Chairman announced that this would be the last meeting of the current council</w:t>
      </w:r>
      <w:r w:rsidR="00C11277">
        <w:rPr>
          <w:rFonts w:asciiTheme="minorHAnsi" w:hAnsiTheme="minorHAnsi" w:cstheme="minorHAnsi"/>
        </w:rPr>
        <w:t>: See Minute Item 10.1 for further details reference paperwork</w:t>
      </w:r>
      <w:r>
        <w:rPr>
          <w:rFonts w:asciiTheme="minorHAnsi" w:hAnsiTheme="minorHAnsi" w:cstheme="minorHAnsi"/>
        </w:rPr>
        <w:t xml:space="preserve">.  </w:t>
      </w:r>
    </w:p>
    <w:p w14:paraId="2ACF5234" w14:textId="77777777" w:rsidR="00AC7EC0" w:rsidRDefault="00AC7EC0" w:rsidP="00AC7EC0">
      <w:pPr>
        <w:jc w:val="both"/>
        <w:rPr>
          <w:rFonts w:asciiTheme="minorHAnsi" w:hAnsiTheme="minorHAnsi" w:cstheme="minorHAnsi"/>
        </w:rPr>
      </w:pPr>
      <w:r>
        <w:rPr>
          <w:rFonts w:asciiTheme="minorHAnsi" w:hAnsiTheme="minorHAnsi" w:cstheme="minorHAnsi"/>
          <w:b/>
          <w:u w:val="single"/>
        </w:rPr>
        <w:t xml:space="preserve">3.1 Signing of Minutes: </w:t>
      </w:r>
      <w:r>
        <w:rPr>
          <w:rFonts w:asciiTheme="minorHAnsi" w:hAnsiTheme="minorHAnsi" w:cstheme="minorHAnsi"/>
        </w:rPr>
        <w:t>The Minutes of the last Parish Council Meeting held on Thursday 19</w:t>
      </w:r>
      <w:r w:rsidRPr="00AC7EC0">
        <w:rPr>
          <w:rFonts w:asciiTheme="minorHAnsi" w:hAnsiTheme="minorHAnsi" w:cstheme="minorHAnsi"/>
          <w:vertAlign w:val="superscript"/>
        </w:rPr>
        <w:t>th</w:t>
      </w:r>
      <w:r>
        <w:rPr>
          <w:rFonts w:asciiTheme="minorHAnsi" w:hAnsiTheme="minorHAnsi" w:cstheme="minorHAnsi"/>
        </w:rPr>
        <w:t xml:space="preserve"> January   2019 were agreed by all members as a true record and signed by the Chairman.</w:t>
      </w:r>
    </w:p>
    <w:p w14:paraId="6E915D32" w14:textId="77777777" w:rsidR="00AC7EC0" w:rsidRDefault="00AC7EC0" w:rsidP="00AC7EC0">
      <w:pPr>
        <w:jc w:val="both"/>
        <w:rPr>
          <w:b/>
          <w:u w:val="single"/>
        </w:rPr>
      </w:pPr>
      <w:r>
        <w:rPr>
          <w:b/>
          <w:u w:val="single"/>
        </w:rPr>
        <w:t>Matters Arising from previous Minutes:</w:t>
      </w:r>
    </w:p>
    <w:p w14:paraId="59B12BDE" w14:textId="77777777" w:rsidR="00AC7EC0" w:rsidRDefault="00C11277" w:rsidP="00AC7EC0">
      <w:pPr>
        <w:rPr>
          <w:b/>
          <w:u w:val="single"/>
        </w:rPr>
      </w:pPr>
      <w:r>
        <w:rPr>
          <w:b/>
          <w:u w:val="single"/>
        </w:rPr>
        <w:t>4.1</w:t>
      </w:r>
      <w:r w:rsidR="000556D5">
        <w:rPr>
          <w:b/>
          <w:u w:val="single"/>
        </w:rPr>
        <w:t>.1</w:t>
      </w:r>
      <w:r>
        <w:rPr>
          <w:b/>
          <w:u w:val="single"/>
        </w:rPr>
        <w:t xml:space="preserve"> Stones Farm 18/505151 – Approval of Reserved Matters:</w:t>
      </w:r>
    </w:p>
    <w:p w14:paraId="7CECC248" w14:textId="77777777" w:rsidR="00C11277" w:rsidRDefault="00C11277" w:rsidP="00C11277">
      <w:pPr>
        <w:jc w:val="both"/>
      </w:pPr>
      <w:r>
        <w:t>Further to the Parish Council’s response to this application.  Discussions were held around the significant increase in affordable housing, the infrastructure, the viability of the development roads, the landscaping scheme, management of the country park.  Who is the Section 106 Monitoring Officer? Why won’t KCC re-open the traffic report – what about the</w:t>
      </w:r>
      <w:r w:rsidR="000556D5">
        <w:t xml:space="preserve"> extra volume of</w:t>
      </w:r>
      <w:r>
        <w:t xml:space="preserve"> cars accessing Lansdowne School</w:t>
      </w:r>
      <w:r w:rsidR="000556D5">
        <w:t xml:space="preserve"> new drop-off point within the development</w:t>
      </w:r>
      <w:r>
        <w:t>?</w:t>
      </w:r>
      <w:r w:rsidR="000556D5">
        <w:t xml:space="preserve"> The viability of the landscaping and commercial elements has drastically changed.</w:t>
      </w:r>
      <w:r>
        <w:t xml:space="preserve"> Several issues raised with SBC Planning Department remain unanswered, and a vast amount of amendments have been added to the planning portal by the developer.  Cllr Monique Bonney is continuing to both aid and advise the Parish Council </w:t>
      </w:r>
      <w:proofErr w:type="gramStart"/>
      <w:r>
        <w:t>with regard to</w:t>
      </w:r>
      <w:proofErr w:type="gramEnd"/>
      <w:r>
        <w:t xml:space="preserve"> this matter.  </w:t>
      </w:r>
    </w:p>
    <w:p w14:paraId="21E62DCF" w14:textId="77777777" w:rsidR="00C11277" w:rsidRDefault="000556D5" w:rsidP="00AC7EC0">
      <w:pPr>
        <w:rPr>
          <w:b/>
          <w:u w:val="single"/>
        </w:rPr>
      </w:pPr>
      <w:r>
        <w:rPr>
          <w:b/>
          <w:u w:val="single"/>
        </w:rPr>
        <w:t>4.2.1 SBC Enforcement Officer update ref Perry’s and Caravan:</w:t>
      </w:r>
    </w:p>
    <w:p w14:paraId="1678162C" w14:textId="77777777" w:rsidR="000556D5" w:rsidRDefault="000556D5" w:rsidP="000556D5">
      <w:pPr>
        <w:jc w:val="both"/>
      </w:pPr>
      <w:r>
        <w:t xml:space="preserve">Members reported the huge advertising hoarding has been removed from Perry’s forecourt.  </w:t>
      </w:r>
    </w:p>
    <w:p w14:paraId="17F763C3" w14:textId="77777777" w:rsidR="000556D5" w:rsidRDefault="000556D5" w:rsidP="000556D5">
      <w:pPr>
        <w:jc w:val="both"/>
      </w:pPr>
      <w:r>
        <w:t>The caravan however remains sited in the conservation area paddock at the rear of 39 The Street and the Clerk awaits a further update from SBC Enforcement Officer on when this will be moved.</w:t>
      </w:r>
    </w:p>
    <w:p w14:paraId="08BAF826" w14:textId="77777777" w:rsidR="000556D5" w:rsidRPr="000556D5" w:rsidRDefault="000556D5" w:rsidP="00AC7EC0">
      <w:pPr>
        <w:rPr>
          <w:b/>
          <w:i/>
          <w:u w:val="single"/>
        </w:rPr>
      </w:pPr>
      <w:r w:rsidRPr="000556D5">
        <w:rPr>
          <w:b/>
          <w:i/>
          <w:u w:val="single"/>
        </w:rPr>
        <w:t>Action: Clerk to chase up.</w:t>
      </w:r>
    </w:p>
    <w:p w14:paraId="07CE8826" w14:textId="77777777" w:rsidR="00C11277" w:rsidRDefault="000556D5" w:rsidP="00AC7EC0">
      <w:pPr>
        <w:rPr>
          <w:b/>
          <w:u w:val="single"/>
        </w:rPr>
      </w:pPr>
      <w:r>
        <w:rPr>
          <w:b/>
          <w:u w:val="single"/>
        </w:rPr>
        <w:t>5.1 Highway Matters:</w:t>
      </w:r>
    </w:p>
    <w:p w14:paraId="1949D214" w14:textId="77777777" w:rsidR="000556D5" w:rsidRDefault="000556D5" w:rsidP="00AC7EC0">
      <w:r w:rsidRPr="000556D5">
        <w:t>5.1.1 Amenity Areas – re-levelling/tree stumps/dead tree</w:t>
      </w:r>
    </w:p>
    <w:p w14:paraId="400D0C8D" w14:textId="77777777" w:rsidR="00AC15DA" w:rsidRDefault="00AC15DA" w:rsidP="00AC7EC0">
      <w:r>
        <w:t>Recent stormy weather has delayed this work on the schedule.</w:t>
      </w:r>
    </w:p>
    <w:p w14:paraId="4FA75B68" w14:textId="77777777" w:rsidR="00394249" w:rsidRDefault="00AC15DA" w:rsidP="00394249">
      <w:pPr>
        <w:jc w:val="both"/>
      </w:pPr>
      <w:r>
        <w:t xml:space="preserve">5.2.1 Lighting matters – </w:t>
      </w:r>
      <w:r w:rsidR="00394249">
        <w:t>The Clerk confirmed</w:t>
      </w:r>
      <w:r w:rsidR="00394249" w:rsidRPr="00A46DE5">
        <w:rPr>
          <w:b/>
        </w:rPr>
        <w:t xml:space="preserve"> </w:t>
      </w:r>
      <w:r w:rsidR="00394249">
        <w:t xml:space="preserve">a replacement LED lantern has been installed on the lighting column at the end of Ashtead Drive (completing the lighting works to Ashtead Drive) and on the column outside no 25 </w:t>
      </w:r>
      <w:proofErr w:type="spellStart"/>
      <w:r w:rsidR="00394249">
        <w:t>Wihtred</w:t>
      </w:r>
      <w:proofErr w:type="spellEnd"/>
      <w:r w:rsidR="00394249">
        <w:t xml:space="preserve"> Road.     Members gave approval for a quote to be obtained from KCC for a further concrete column to be replaced to continue the lighting project.</w:t>
      </w:r>
    </w:p>
    <w:p w14:paraId="626A8AFB" w14:textId="77777777" w:rsidR="00AC15DA" w:rsidRDefault="00AC15DA" w:rsidP="00AC7EC0"/>
    <w:p w14:paraId="2C62B619" w14:textId="77777777" w:rsidR="00AC15DA" w:rsidRDefault="00AC15DA" w:rsidP="00AC15DA">
      <w:pPr>
        <w:jc w:val="both"/>
      </w:pPr>
      <w:r>
        <w:t>6.1.1 Horse Chestnut Trees:</w:t>
      </w:r>
      <w:r w:rsidRPr="00A46DE5">
        <w:rPr>
          <w:b/>
        </w:rPr>
        <w:t xml:space="preserve"> </w:t>
      </w:r>
      <w:r>
        <w:t>– the maintenance of the trees has been passed to KCC Soft Landscaping Department and we await a date for the works to commence.</w:t>
      </w:r>
    </w:p>
    <w:p w14:paraId="61F09AAC" w14:textId="77777777" w:rsidR="000556D5" w:rsidRPr="00AC15DA" w:rsidRDefault="00AC15DA" w:rsidP="00AC7EC0">
      <w:pPr>
        <w:rPr>
          <w:b/>
          <w:u w:val="single"/>
        </w:rPr>
      </w:pPr>
      <w:r w:rsidRPr="00AC15DA">
        <w:rPr>
          <w:b/>
          <w:u w:val="single"/>
        </w:rPr>
        <w:t>7.1 Planning Matters:</w:t>
      </w:r>
    </w:p>
    <w:p w14:paraId="666A9E29" w14:textId="77777777" w:rsidR="00AC15DA" w:rsidRDefault="00AC15DA" w:rsidP="00AC15DA">
      <w:pPr>
        <w:jc w:val="both"/>
      </w:pPr>
      <w:r>
        <w:t>7.1.1 18/506635/FULL Office Hempstead Farm</w:t>
      </w:r>
      <w:r w:rsidR="00394249">
        <w:t xml:space="preserve"> -</w:t>
      </w:r>
      <w:r>
        <w:t xml:space="preserve"> Members raised various concerns in their response letter dated 21</w:t>
      </w:r>
      <w:r w:rsidRPr="005C2FCB">
        <w:rPr>
          <w:vertAlign w:val="superscript"/>
        </w:rPr>
        <w:t>st</w:t>
      </w:r>
      <w:r>
        <w:t xml:space="preserve"> January 2019.  KCC Highways response dated 4</w:t>
      </w:r>
      <w:r w:rsidRPr="005C2FCB">
        <w:rPr>
          <w:vertAlign w:val="superscript"/>
        </w:rPr>
        <w:t>th</w:t>
      </w:r>
      <w:r>
        <w:t xml:space="preserve"> March states they do not object to this application following a review of additional information supplied by Hume Planning Consultancy.  Currently, no further update - a decision awaits.  </w:t>
      </w:r>
    </w:p>
    <w:p w14:paraId="23427765" w14:textId="77777777" w:rsidR="00394249" w:rsidRDefault="00394249" w:rsidP="00394249">
      <w:pPr>
        <w:jc w:val="both"/>
      </w:pPr>
      <w:r w:rsidRPr="00394249">
        <w:rPr>
          <w:u w:val="single"/>
        </w:rPr>
        <w:t xml:space="preserve">7.2.1 Application Ref: 16/505956/FULL and 19/500606/SUB – Location 42-44 The Street </w:t>
      </w:r>
      <w:proofErr w:type="spellStart"/>
      <w:r w:rsidRPr="00394249">
        <w:rPr>
          <w:u w:val="single"/>
        </w:rPr>
        <w:t>Bapchild</w:t>
      </w:r>
      <w:proofErr w:type="spellEnd"/>
      <w:r w:rsidRPr="00394249">
        <w:rPr>
          <w:u w:val="single"/>
        </w:rPr>
        <w:t>.</w:t>
      </w:r>
      <w:r>
        <w:rPr>
          <w:b/>
          <w:u w:val="single"/>
        </w:rPr>
        <w:t xml:space="preserve"> </w:t>
      </w:r>
      <w:r>
        <w:t>Members’ response to SBC raised concerns over the Report on Demolition by Kent Groundwork &amp; Demolition Ltd under “Risk Assessments” reference possible risks to the general public as the site is close to the A2 footway, and residents either side and at the rear of the site.  This matter has also been raised by residents living in close</w:t>
      </w:r>
      <w:r w:rsidR="00B30352">
        <w:t>-</w:t>
      </w:r>
      <w:r>
        <w:t xml:space="preserve">proximity to the site.  </w:t>
      </w:r>
      <w:r w:rsidRPr="000579CC">
        <w:t>Currently no further update – a decision awaits.</w:t>
      </w:r>
    </w:p>
    <w:p w14:paraId="47EB11C4" w14:textId="77777777" w:rsidR="00394249" w:rsidRDefault="00394249" w:rsidP="00394249">
      <w:pPr>
        <w:jc w:val="both"/>
      </w:pPr>
      <w:r w:rsidRPr="00394249">
        <w:rPr>
          <w:u w:val="single"/>
        </w:rPr>
        <w:t xml:space="preserve">7.2.3 Application Ref: 19/501020/FULL – 35 School Lane, </w:t>
      </w:r>
      <w:proofErr w:type="spellStart"/>
      <w:r w:rsidRPr="00394249">
        <w:rPr>
          <w:u w:val="single"/>
        </w:rPr>
        <w:t>Bapchild</w:t>
      </w:r>
      <w:proofErr w:type="spellEnd"/>
      <w:r>
        <w:t xml:space="preserve"> – ground floor extension.  Cllr Bush and Cllr Palmer registered an interest in this application.  There were no comments from the rest of members.</w:t>
      </w:r>
    </w:p>
    <w:p w14:paraId="20156F43" w14:textId="77777777" w:rsidR="009E3490" w:rsidRDefault="00E50D1E" w:rsidP="00394249">
      <w:pPr>
        <w:jc w:val="both"/>
      </w:pPr>
      <w:r>
        <w:t>8.1 Five Parishes Update:  Cllr Bonney</w:t>
      </w:r>
      <w:r w:rsidR="000D0BA5">
        <w:t xml:space="preserve"> presented an update reference “garden villages” following her attendance at the</w:t>
      </w:r>
      <w:r w:rsidR="009E3490">
        <w:t xml:space="preserve"> Local Plan Panel</w:t>
      </w:r>
      <w:r w:rsidR="000D0BA5">
        <w:t xml:space="preserve"> </w:t>
      </w:r>
      <w:r w:rsidR="009E3490">
        <w:t>M</w:t>
      </w:r>
      <w:r w:rsidR="000D0BA5">
        <w:t>eeting held on 14</w:t>
      </w:r>
      <w:r w:rsidR="000D0BA5" w:rsidRPr="00DE38AD">
        <w:rPr>
          <w:vertAlign w:val="superscript"/>
        </w:rPr>
        <w:t>th</w:t>
      </w:r>
      <w:r w:rsidR="000D0BA5">
        <w:t xml:space="preserve"> March 2019 at Swale House.</w:t>
      </w:r>
      <w:r w:rsidR="00EF07CB">
        <w:t xml:space="preserve">   </w:t>
      </w:r>
      <w:r w:rsidR="009E3490">
        <w:t xml:space="preserve">The meeting was to consider whether the work on the garden communities should continue.  Also discussed was the transport modelling, and </w:t>
      </w:r>
      <w:r w:rsidR="00EF07CB">
        <w:t>all scenarios presented would require the M2 to be upgraded.   A decision is likely to be made after the May elections.</w:t>
      </w:r>
    </w:p>
    <w:p w14:paraId="715A15C2" w14:textId="77777777" w:rsidR="009E3490" w:rsidRDefault="009E3490" w:rsidP="00394249">
      <w:pPr>
        <w:jc w:val="both"/>
      </w:pPr>
      <w:r>
        <w:t>9.1 Bank Reconciliation:  The Clerk tabled an up to date bank reconciliation and monthly reports for January, February and balance to date.  Members approved the accounts and the monthly reports were signed by the Vice-Chairman, Cllr Bush.</w:t>
      </w:r>
    </w:p>
    <w:p w14:paraId="2801AB10" w14:textId="77777777" w:rsidR="009E3490" w:rsidRDefault="009E3490" w:rsidP="00394249">
      <w:pPr>
        <w:jc w:val="both"/>
      </w:pPr>
      <w:r>
        <w:t>9.2 The following cheques/payments already drawn</w:t>
      </w:r>
      <w:r w:rsidR="00F056C0">
        <w:t>:</w:t>
      </w:r>
    </w:p>
    <w:p w14:paraId="630C5AC1" w14:textId="77777777" w:rsidR="00F056C0" w:rsidRDefault="00F056C0" w:rsidP="00F056C0">
      <w:pPr>
        <w:pStyle w:val="ListParagraph"/>
      </w:pPr>
      <w:r>
        <w:t>9.2.1 16/01/2019 EDF (1-31 Dec 2018) £160.78</w:t>
      </w:r>
    </w:p>
    <w:p w14:paraId="6C028510" w14:textId="77777777" w:rsidR="00F056C0" w:rsidRDefault="00F056C0" w:rsidP="00F056C0">
      <w:pPr>
        <w:pStyle w:val="ListParagraph"/>
      </w:pPr>
      <w:r>
        <w:t>9.2.2 25/01/2019 Clerk January Salary £308.17</w:t>
      </w:r>
    </w:p>
    <w:p w14:paraId="37B7A6AE" w14:textId="77777777" w:rsidR="00F056C0" w:rsidRDefault="00F056C0" w:rsidP="00F056C0">
      <w:pPr>
        <w:pStyle w:val="ListParagraph"/>
      </w:pPr>
      <w:r>
        <w:t>9.2.3 15/02/2019 EDF (1-31</w:t>
      </w:r>
      <w:r w:rsidRPr="00790B25">
        <w:rPr>
          <w:vertAlign w:val="superscript"/>
        </w:rPr>
        <w:t>st</w:t>
      </w:r>
      <w:r>
        <w:t xml:space="preserve"> Jan 2019) £160.78</w:t>
      </w:r>
    </w:p>
    <w:p w14:paraId="1B824265" w14:textId="77777777" w:rsidR="00F056C0" w:rsidRDefault="00F056C0" w:rsidP="00F056C0">
      <w:pPr>
        <w:pStyle w:val="ListParagraph"/>
      </w:pPr>
      <w:r>
        <w:t>9.2.4 20/02/2019 Streetlights – 3 invoices plus Maintenance Contract £1,215.76</w:t>
      </w:r>
    </w:p>
    <w:p w14:paraId="6F39E6B8" w14:textId="77777777" w:rsidR="00F056C0" w:rsidRDefault="00F056C0" w:rsidP="00F056C0">
      <w:pPr>
        <w:pStyle w:val="ListParagraph"/>
      </w:pPr>
      <w:r>
        <w:t>9.2.5 25/02/2019 Clerk February Salary £308.17</w:t>
      </w:r>
    </w:p>
    <w:p w14:paraId="1B550C5E" w14:textId="77777777" w:rsidR="00F056C0" w:rsidRDefault="00F056C0" w:rsidP="00F056C0">
      <w:pPr>
        <w:pStyle w:val="ListParagraph"/>
      </w:pPr>
    </w:p>
    <w:p w14:paraId="28C83ECD" w14:textId="77777777" w:rsidR="00F056C0" w:rsidRDefault="00F056C0" w:rsidP="00F056C0">
      <w:pPr>
        <w:pStyle w:val="ListParagraph"/>
        <w:rPr>
          <w:b/>
          <w:u w:val="single"/>
        </w:rPr>
      </w:pPr>
      <w:r>
        <w:t xml:space="preserve">9.3 </w:t>
      </w:r>
      <w:r w:rsidRPr="00B91436">
        <w:rPr>
          <w:b/>
          <w:u w:val="single"/>
        </w:rPr>
        <w:t>Cheques/online payments due:</w:t>
      </w:r>
      <w:r>
        <w:rPr>
          <w:b/>
          <w:u w:val="single"/>
        </w:rPr>
        <w:t xml:space="preserve"> </w:t>
      </w:r>
    </w:p>
    <w:p w14:paraId="251E1158" w14:textId="77777777" w:rsidR="00F056C0" w:rsidRDefault="00F056C0" w:rsidP="00F056C0">
      <w:pPr>
        <w:pStyle w:val="ListParagraph"/>
      </w:pPr>
      <w:r>
        <w:t>9.3.1 15/03/2019 EDF (1-28 February 2019) £158.51</w:t>
      </w:r>
    </w:p>
    <w:p w14:paraId="0D8C32C4" w14:textId="77777777" w:rsidR="00F056C0" w:rsidRDefault="00F056C0" w:rsidP="00F056C0">
      <w:pPr>
        <w:pStyle w:val="ListParagraph"/>
      </w:pPr>
      <w:r>
        <w:t xml:space="preserve">9.3.2 28/03/2019 Clerk Salary £308.17 </w:t>
      </w:r>
    </w:p>
    <w:p w14:paraId="56843BDB" w14:textId="77777777" w:rsidR="00F056C0" w:rsidRDefault="00F056C0" w:rsidP="00F056C0">
      <w:pPr>
        <w:pStyle w:val="ListParagraph"/>
      </w:pPr>
    </w:p>
    <w:p w14:paraId="29F9124F" w14:textId="77777777" w:rsidR="00F056C0" w:rsidRDefault="00F056C0" w:rsidP="00F056C0">
      <w:pPr>
        <w:pStyle w:val="ListParagraph"/>
      </w:pPr>
      <w:r>
        <w:t xml:space="preserve">9.3.3 Members approved the online payments due.  </w:t>
      </w:r>
    </w:p>
    <w:p w14:paraId="53401AB1" w14:textId="77777777" w:rsidR="00F056C0" w:rsidRDefault="00F056C0" w:rsidP="00F056C0">
      <w:pPr>
        <w:pStyle w:val="ListParagraph"/>
      </w:pPr>
    </w:p>
    <w:p w14:paraId="5D4CE8C4" w14:textId="77777777" w:rsidR="00F056C0" w:rsidRDefault="00F056C0" w:rsidP="00F056C0">
      <w:pPr>
        <w:jc w:val="both"/>
      </w:pPr>
      <w:r>
        <w:t xml:space="preserve">10. </w:t>
      </w:r>
      <w:r w:rsidRPr="00F056C0">
        <w:rPr>
          <w:b/>
          <w:u w:val="single"/>
        </w:rPr>
        <w:t>Any Other Business</w:t>
      </w:r>
    </w:p>
    <w:p w14:paraId="62370A1E" w14:textId="1E1A492C" w:rsidR="00F056C0" w:rsidRDefault="00F056C0" w:rsidP="00F056C0">
      <w:pPr>
        <w:jc w:val="both"/>
      </w:pPr>
      <w:r>
        <w:t>10.1 Borough, Parish and Town Council Elections 2</w:t>
      </w:r>
      <w:r w:rsidRPr="00F056C0">
        <w:rPr>
          <w:vertAlign w:val="superscript"/>
        </w:rPr>
        <w:t>nd</w:t>
      </w:r>
      <w:r>
        <w:t xml:space="preserve"> May 2019 – Members presented completed</w:t>
      </w:r>
      <w:r w:rsidR="00CA3D96">
        <w:t xml:space="preserve"> Candidate </w:t>
      </w:r>
      <w:r>
        <w:t>Nominations paperwork ready for the Clerk to submit to Swale House ahead of the deadline.  The Clerk has an appt</w:t>
      </w:r>
      <w:r w:rsidR="00946CC7">
        <w:t xml:space="preserve"> with the Elections Team at Swale House</w:t>
      </w:r>
      <w:r>
        <w:t xml:space="preserve"> on Monday 25</w:t>
      </w:r>
      <w:r w:rsidRPr="00F056C0">
        <w:rPr>
          <w:vertAlign w:val="superscript"/>
        </w:rPr>
        <w:t>th</w:t>
      </w:r>
      <w:r>
        <w:t xml:space="preserve"> March to return all copies.  </w:t>
      </w:r>
    </w:p>
    <w:p w14:paraId="748C1389" w14:textId="34A69BDF" w:rsidR="00946CC7" w:rsidRDefault="00F056C0" w:rsidP="00F056C0">
      <w:pPr>
        <w:jc w:val="both"/>
      </w:pPr>
      <w:r>
        <w:lastRenderedPageBreak/>
        <w:t>Cllr David Akhurst has decided not to stand in this year’s elections and</w:t>
      </w:r>
      <w:r w:rsidR="00946CC7">
        <w:t xml:space="preserve"> to retire from the Parish Council.</w:t>
      </w:r>
      <w:r w:rsidR="00CA3D96">
        <w:t xml:space="preserve"> Cllr Bush thanked him for his commitment over the past year.</w:t>
      </w:r>
    </w:p>
    <w:p w14:paraId="76B6780D" w14:textId="570297E5" w:rsidR="00CA3D96" w:rsidRDefault="00CA3D96" w:rsidP="00F056C0">
      <w:pPr>
        <w:jc w:val="both"/>
      </w:pPr>
      <w:r>
        <w:t>10.</w:t>
      </w:r>
      <w:r w:rsidR="00984638">
        <w:t xml:space="preserve">2 It has been brought to Members’ notice that a large mobile caravan has recently been </w:t>
      </w:r>
      <w:proofErr w:type="spellStart"/>
      <w:r w:rsidR="00984638">
        <w:t>sited</w:t>
      </w:r>
      <w:proofErr w:type="spellEnd"/>
      <w:r w:rsidR="00984638">
        <w:t xml:space="preserve"> in the garden of the Toll House, a Grade II listed property on the corner of School Lane.  An enquiry has therefore been made </w:t>
      </w:r>
      <w:r w:rsidR="00E64EA1">
        <w:t xml:space="preserve">via SBC </w:t>
      </w:r>
      <w:r w:rsidR="00984638">
        <w:t>whether this could be in breach of Planning Regulations</w:t>
      </w:r>
      <w:r w:rsidR="00182423">
        <w:t xml:space="preserve">.  The Clerk has received an email response today (forwarded to all Members prior to this evening’s meeting) from SBC to say the owners of the Toll House would be putting in a retrospective planning application.  </w:t>
      </w:r>
      <w:r w:rsidR="00984638">
        <w:t xml:space="preserve">  </w:t>
      </w:r>
    </w:p>
    <w:p w14:paraId="3CD66B87" w14:textId="4440C5C5" w:rsidR="00AC7EC0" w:rsidRPr="00946CC7" w:rsidRDefault="00946CC7" w:rsidP="00AC7EC0">
      <w:pPr>
        <w:jc w:val="both"/>
      </w:pPr>
      <w:r>
        <w:t>10.</w:t>
      </w:r>
      <w:r w:rsidR="00984638">
        <w:t>3</w:t>
      </w:r>
      <w:r w:rsidR="00AC7EC0">
        <w:t xml:space="preserve"> </w:t>
      </w:r>
      <w:r>
        <w:t>Cllr Culver raised a</w:t>
      </w:r>
      <w:r w:rsidR="00AC7EC0">
        <w:t xml:space="preserve"> concern regarding a delivery vehicle</w:t>
      </w:r>
      <w:r>
        <w:t xml:space="preserve"> to the </w:t>
      </w:r>
      <w:proofErr w:type="spellStart"/>
      <w:r>
        <w:t>Fernfield</w:t>
      </w:r>
      <w:proofErr w:type="spellEnd"/>
      <w:r>
        <w:t xml:space="preserve"> Site</w:t>
      </w:r>
      <w:r w:rsidR="00AC7EC0">
        <w:t xml:space="preserve"> earlier this week which could not manoeuvre onto the site and the rear of the lorry was partially blocking the School Lane carriageway.  When this occurred previously, it was reported to the Site Manager and remedial measures were put in place, and since then, when deliveries have been made, “stop” and “go” signs are being used, and the entrance-way left clear for access.   However, if this should occur again, it was suggested photographing the vehicle, so that the site operatives can be made aware and take appropriate action</w:t>
      </w:r>
      <w:r>
        <w:t>.</w:t>
      </w:r>
    </w:p>
    <w:p w14:paraId="08E7DE28" w14:textId="276231E5" w:rsidR="00AC7EC0" w:rsidRDefault="00946CC7" w:rsidP="00AC7EC0">
      <w:pPr>
        <w:jc w:val="both"/>
      </w:pPr>
      <w:r w:rsidRPr="00946CC7">
        <w:t>10.</w:t>
      </w:r>
      <w:r w:rsidR="00984638">
        <w:t>4</w:t>
      </w:r>
      <w:r w:rsidRPr="00946CC7">
        <w:t xml:space="preserve"> </w:t>
      </w:r>
      <w:r w:rsidR="00AC7EC0" w:rsidRPr="00946CC7">
        <w:t>Dog Fouling</w:t>
      </w:r>
      <w:r w:rsidR="00AC7EC0">
        <w:t xml:space="preserve"> –</w:t>
      </w:r>
      <w:r>
        <w:t xml:space="preserve"> Cllr Culver reported a problem</w:t>
      </w:r>
      <w:r w:rsidR="00AC7EC0">
        <w:t xml:space="preserve"> particularly affecting the amenity area and pathway between Doubleday Drive and Morris Court Close –</w:t>
      </w:r>
      <w:r>
        <w:t xml:space="preserve"> there is a bin provided.  </w:t>
      </w:r>
      <w:r w:rsidR="00AC7EC0">
        <w:t>The Clerk will contact the Dog Warden for suitable signage and a request was made for this to be added to the next village newsletter.</w:t>
      </w:r>
    </w:p>
    <w:p w14:paraId="42425C47" w14:textId="77777777" w:rsidR="00946CC7" w:rsidRPr="00946CC7" w:rsidRDefault="00946CC7" w:rsidP="00AC7EC0">
      <w:pPr>
        <w:jc w:val="both"/>
        <w:rPr>
          <w:b/>
          <w:i/>
        </w:rPr>
      </w:pPr>
      <w:r w:rsidRPr="00946CC7">
        <w:rPr>
          <w:b/>
          <w:i/>
        </w:rPr>
        <w:t>Action: Clerk to report</w:t>
      </w:r>
    </w:p>
    <w:p w14:paraId="06DAEF08" w14:textId="7ED8DDD4" w:rsidR="00AC7EC0" w:rsidRDefault="00AC7EC0" w:rsidP="00AC7EC0">
      <w:pPr>
        <w:jc w:val="both"/>
      </w:pPr>
      <w:r w:rsidRPr="00DE38AD">
        <w:rPr>
          <w:b/>
          <w:u w:val="single"/>
        </w:rPr>
        <w:t>PROW – Stones Farm ZR191 ZR190 ZR192</w:t>
      </w:r>
      <w:r>
        <w:rPr>
          <w:b/>
          <w:u w:val="single"/>
        </w:rPr>
        <w:t xml:space="preserve"> </w:t>
      </w:r>
      <w:r>
        <w:t xml:space="preserve">– It was noted that a huge concrete boulder has been placed at the </w:t>
      </w:r>
      <w:proofErr w:type="spellStart"/>
      <w:r>
        <w:t>Tonge</w:t>
      </w:r>
      <w:proofErr w:type="spellEnd"/>
      <w:r>
        <w:t xml:space="preserve"> Lane</w:t>
      </w:r>
      <w:r w:rsidR="00946CC7">
        <w:t xml:space="preserve"> entrance</w:t>
      </w:r>
      <w:r>
        <w:t xml:space="preserve"> blocking the </w:t>
      </w:r>
      <w:r w:rsidR="00946CC7">
        <w:t>access</w:t>
      </w:r>
      <w:r>
        <w:t xml:space="preserve"> to</w:t>
      </w:r>
      <w:r w:rsidR="00946CC7">
        <w:t xml:space="preserve"> the</w:t>
      </w:r>
      <w:r>
        <w:t xml:space="preserve"> </w:t>
      </w:r>
      <w:r w:rsidR="00946CC7">
        <w:t>P</w:t>
      </w:r>
      <w:r>
        <w:t xml:space="preserve">ublic </w:t>
      </w:r>
      <w:r w:rsidR="00946CC7">
        <w:t>R</w:t>
      </w:r>
      <w:r>
        <w:t xml:space="preserve">ight of </w:t>
      </w:r>
      <w:r w:rsidR="00946CC7">
        <w:t>W</w:t>
      </w:r>
      <w:r>
        <w:t>ay ZR191 and several trees and other debris have been burned on the footpath.  This is likely to be for prevention of vehicular access, but it should not prevent walkers from accessing this route.  This has been reported</w:t>
      </w:r>
      <w:r w:rsidR="00946CC7">
        <w:t xml:space="preserve"> by Cllr Culver using the on-line portal</w:t>
      </w:r>
      <w:r>
        <w:t>.</w:t>
      </w:r>
    </w:p>
    <w:p w14:paraId="78382D53" w14:textId="57338951" w:rsidR="00E61FD0" w:rsidRDefault="00946CC7" w:rsidP="00AC7EC0">
      <w:pPr>
        <w:jc w:val="both"/>
      </w:pPr>
      <w:r>
        <w:t xml:space="preserve">11.1 Date of next meeting:  The date of the next Meeting has been brought forward to </w:t>
      </w:r>
      <w:r w:rsidRPr="00E61FD0">
        <w:rPr>
          <w:b/>
          <w:u w:val="single"/>
        </w:rPr>
        <w:t>16</w:t>
      </w:r>
      <w:r w:rsidRPr="00E61FD0">
        <w:rPr>
          <w:b/>
          <w:u w:val="single"/>
          <w:vertAlign w:val="superscript"/>
        </w:rPr>
        <w:t>th</w:t>
      </w:r>
      <w:r w:rsidRPr="00E61FD0">
        <w:rPr>
          <w:b/>
          <w:u w:val="single"/>
        </w:rPr>
        <w:t xml:space="preserve"> May 2019</w:t>
      </w:r>
      <w:r>
        <w:t xml:space="preserve"> </w:t>
      </w:r>
      <w:r w:rsidR="00E61FD0">
        <w:t>as the new Parish Council will need to be formed.  This will be the Annual Meeting,</w:t>
      </w:r>
      <w:r w:rsidR="00CA3D96">
        <w:t xml:space="preserve"> commencing 7.30 pm,</w:t>
      </w:r>
      <w:r w:rsidR="00E61FD0">
        <w:t xml:space="preserve"> followed by the Annual Assembly of Parishioners at 8.30 p.m. </w:t>
      </w:r>
    </w:p>
    <w:p w14:paraId="274A1C77" w14:textId="047D0FC5" w:rsidR="00E61FD0" w:rsidRDefault="00CA3D96" w:rsidP="00AC7EC0">
      <w:pPr>
        <w:jc w:val="both"/>
      </w:pPr>
      <w:r>
        <w:t xml:space="preserve">With all matters concluded, the </w:t>
      </w:r>
      <w:r w:rsidR="00E61FD0">
        <w:t>Meeting</w:t>
      </w:r>
      <w:r>
        <w:t xml:space="preserve"> was</w:t>
      </w:r>
      <w:r w:rsidR="00E61FD0">
        <w:t xml:space="preserve"> closed at 9.30 p.m.</w:t>
      </w:r>
    </w:p>
    <w:p w14:paraId="14F6EA5E" w14:textId="1E2FB547" w:rsidR="00946CC7" w:rsidRDefault="00946CC7" w:rsidP="00AC7EC0">
      <w:pPr>
        <w:jc w:val="both"/>
      </w:pPr>
      <w:r>
        <w:t xml:space="preserve">  </w:t>
      </w:r>
    </w:p>
    <w:p w14:paraId="5F89CC86" w14:textId="77777777" w:rsidR="00946CC7" w:rsidRDefault="00946CC7" w:rsidP="00AC7EC0">
      <w:pPr>
        <w:jc w:val="both"/>
      </w:pPr>
      <w:r>
        <w:t xml:space="preserve">         </w:t>
      </w:r>
    </w:p>
    <w:p w14:paraId="4478093F" w14:textId="77777777" w:rsidR="00946CC7" w:rsidRDefault="00946CC7" w:rsidP="00AC7EC0">
      <w:pPr>
        <w:jc w:val="both"/>
      </w:pPr>
    </w:p>
    <w:p w14:paraId="4C078430" w14:textId="77777777" w:rsidR="00AC7EC0" w:rsidRDefault="00AC7EC0" w:rsidP="00AC7EC0">
      <w:pPr>
        <w:jc w:val="both"/>
      </w:pPr>
    </w:p>
    <w:p w14:paraId="5766F828" w14:textId="4CD2AC1E" w:rsidR="00AC7EC0" w:rsidRDefault="00AC7EC0" w:rsidP="00AC7EC0">
      <w:pPr>
        <w:jc w:val="both"/>
      </w:pPr>
      <w:r>
        <w:t xml:space="preserve">  </w:t>
      </w:r>
    </w:p>
    <w:p w14:paraId="4921D38A" w14:textId="31BD2A67" w:rsidR="00CA3D96" w:rsidRDefault="00CA3D96" w:rsidP="00AC7EC0">
      <w:pPr>
        <w:jc w:val="both"/>
      </w:pPr>
    </w:p>
    <w:p w14:paraId="41108005" w14:textId="310C080C" w:rsidR="00CA3D96" w:rsidRDefault="00CA3D96" w:rsidP="00AC7EC0">
      <w:pPr>
        <w:jc w:val="both"/>
      </w:pPr>
    </w:p>
    <w:p w14:paraId="359D9218" w14:textId="78FA8579" w:rsidR="00CA3D96" w:rsidRDefault="00CA3D96" w:rsidP="00AC7EC0">
      <w:pPr>
        <w:jc w:val="both"/>
      </w:pPr>
    </w:p>
    <w:p w14:paraId="3DDF5C3B" w14:textId="3CE22537" w:rsidR="00CA3D96" w:rsidRDefault="00CA3D96" w:rsidP="00AC7EC0">
      <w:pPr>
        <w:jc w:val="both"/>
      </w:pPr>
    </w:p>
    <w:p w14:paraId="43670B37" w14:textId="58624E1A" w:rsidR="00CA3D96" w:rsidRPr="00DE38AD" w:rsidRDefault="00CA3D96" w:rsidP="00AC7EC0">
      <w:pPr>
        <w:jc w:val="both"/>
      </w:pPr>
      <w:r>
        <w:t>Signed:</w:t>
      </w:r>
      <w:r>
        <w:tab/>
      </w:r>
      <w:r>
        <w:tab/>
      </w:r>
      <w:r>
        <w:tab/>
      </w:r>
      <w:r>
        <w:tab/>
      </w:r>
      <w:r>
        <w:tab/>
      </w:r>
      <w:r>
        <w:tab/>
      </w:r>
      <w:r>
        <w:tab/>
      </w:r>
      <w:r>
        <w:tab/>
        <w:t>Date:</w:t>
      </w:r>
    </w:p>
    <w:p w14:paraId="244B04C1" w14:textId="77777777" w:rsidR="00E60C14" w:rsidRDefault="00E60C14">
      <w:bookmarkStart w:id="0" w:name="_GoBack"/>
      <w:bookmarkEnd w:id="0"/>
    </w:p>
    <w:sectPr w:rsidR="00E60C1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7EC0"/>
    <w:rsid w:val="000556D5"/>
    <w:rsid w:val="000D0BA5"/>
    <w:rsid w:val="00182423"/>
    <w:rsid w:val="003202A4"/>
    <w:rsid w:val="00394249"/>
    <w:rsid w:val="008B1657"/>
    <w:rsid w:val="00946CC7"/>
    <w:rsid w:val="00984638"/>
    <w:rsid w:val="009E3490"/>
    <w:rsid w:val="00AC15DA"/>
    <w:rsid w:val="00AC7EC0"/>
    <w:rsid w:val="00B30352"/>
    <w:rsid w:val="00C11277"/>
    <w:rsid w:val="00CA3D96"/>
    <w:rsid w:val="00E50D1E"/>
    <w:rsid w:val="00E60C14"/>
    <w:rsid w:val="00E61FD0"/>
    <w:rsid w:val="00E64EA1"/>
    <w:rsid w:val="00EF07CB"/>
    <w:rsid w:val="00F056C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95F45A"/>
  <w15:chartTrackingRefBased/>
  <w15:docId w15:val="{C1934C49-C6AF-49FF-9386-F61A5B9D79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7EC0"/>
    <w:pPr>
      <w:spacing w:line="252" w:lineRule="auto"/>
    </w:pPr>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056C0"/>
    <w:pPr>
      <w:spacing w:line="256" w:lineRule="auto"/>
      <w:ind w:left="720"/>
      <w:contextualSpacing/>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257</TotalTime>
  <Pages>3</Pages>
  <Words>1179</Words>
  <Characters>6725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Cruise</dc:creator>
  <cp:keywords/>
  <dc:description/>
  <cp:lastModifiedBy>Liz Cruise</cp:lastModifiedBy>
  <cp:revision>5</cp:revision>
  <dcterms:created xsi:type="dcterms:W3CDTF">2019-05-07T16:00:00Z</dcterms:created>
  <dcterms:modified xsi:type="dcterms:W3CDTF">2019-05-08T09:06:00Z</dcterms:modified>
</cp:coreProperties>
</file>